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6" w:type="dxa"/>
        <w:tblInd w:w="-72" w:type="dxa"/>
        <w:tblLook w:val="04A0" w:firstRow="1" w:lastRow="0" w:firstColumn="1" w:lastColumn="0" w:noHBand="0" w:noVBand="1"/>
      </w:tblPr>
      <w:tblGrid>
        <w:gridCol w:w="5400"/>
        <w:gridCol w:w="4616"/>
      </w:tblGrid>
      <w:tr w:rsidR="00842806" w14:paraId="4ABB383E" w14:textId="77777777" w:rsidTr="00B93053">
        <w:trPr>
          <w:trHeight w:val="1620"/>
        </w:trPr>
        <w:tc>
          <w:tcPr>
            <w:tcW w:w="5400" w:type="dxa"/>
          </w:tcPr>
          <w:p w14:paraId="1C9076A9" w14:textId="77777777" w:rsidR="00842806" w:rsidRDefault="00842806" w:rsidP="00B93053">
            <w:pPr>
              <w:tabs>
                <w:tab w:val="left" w:pos="43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ОБРАЗОВАНИЯ САХАЛИНСКОЙ ОБЛАСТИ</w:t>
            </w:r>
          </w:p>
          <w:p w14:paraId="6D24FE58" w14:textId="77777777" w:rsidR="00842806" w:rsidRDefault="00842806" w:rsidP="00B93053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Государственное </w:t>
            </w:r>
            <w:r>
              <w:rPr>
                <w:b/>
                <w:bCs/>
                <w:sz w:val="22"/>
                <w:szCs w:val="22"/>
              </w:rPr>
              <w:br/>
              <w:t xml:space="preserve">бюджетное учреждение </w:t>
            </w:r>
          </w:p>
          <w:p w14:paraId="3F3E64B7" w14:textId="77777777" w:rsidR="00842806" w:rsidRDefault="00842806" w:rsidP="00B93053">
            <w:pPr>
              <w:tabs>
                <w:tab w:val="left" w:pos="432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«Региональный центр оценки качества образования Сахалинской области»</w:t>
            </w:r>
          </w:p>
          <w:p w14:paraId="57AA85F0" w14:textId="77777777" w:rsidR="00842806" w:rsidRDefault="00842806" w:rsidP="00B930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(ГБУ РЦОКОСО)</w:t>
            </w:r>
          </w:p>
          <w:p w14:paraId="43E130A3" w14:textId="77777777" w:rsidR="00842806" w:rsidRDefault="00842806" w:rsidP="00B93053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111, г"/>
              </w:smartTagPr>
              <w:r>
                <w:rPr>
                  <w:sz w:val="20"/>
                  <w:szCs w:val="20"/>
                </w:rPr>
                <w:t>111, г</w:t>
              </w:r>
            </w:smartTag>
            <w:r>
              <w:rPr>
                <w:sz w:val="20"/>
                <w:szCs w:val="20"/>
              </w:rPr>
              <w:t>. Южно-Сахалинск, 693020</w:t>
            </w:r>
          </w:p>
          <w:p w14:paraId="3113BEFF" w14:textId="77777777" w:rsidR="00842806" w:rsidRPr="00B65DA2" w:rsidRDefault="00842806" w:rsidP="00B93053">
            <w:pPr>
              <w:tabs>
                <w:tab w:val="left" w:pos="432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B65DA2">
              <w:rPr>
                <w:sz w:val="20"/>
                <w:szCs w:val="20"/>
                <w:lang w:val="en-US"/>
              </w:rPr>
              <w:t>. (4242) 72-13-60</w:t>
            </w:r>
          </w:p>
          <w:p w14:paraId="5D93180C" w14:textId="77777777" w:rsidR="00842806" w:rsidRPr="00B65DA2" w:rsidRDefault="00842806" w:rsidP="00B93053">
            <w:pPr>
              <w:tabs>
                <w:tab w:val="left" w:pos="432"/>
              </w:tabs>
              <w:jc w:val="center"/>
              <w:rPr>
                <w:spacing w:val="-40"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B65D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FE6E8D">
              <w:rPr>
                <w:sz w:val="20"/>
                <w:szCs w:val="20"/>
                <w:lang w:val="en-US"/>
              </w:rPr>
              <w:t>:</w:t>
            </w:r>
            <w:r w:rsidRPr="00FE6E8D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E6E8D">
              <w:rPr>
                <w:bCs/>
                <w:color w:val="333333"/>
                <w:sz w:val="20"/>
                <w:szCs w:val="20"/>
                <w:u w:val="single"/>
                <w:lang w:val="en-US"/>
              </w:rPr>
              <w:t>mo.gburtsokoso@sakhalin.gov.ru</w:t>
            </w:r>
          </w:p>
          <w:p w14:paraId="6F0E7546" w14:textId="77777777" w:rsidR="00842806" w:rsidRPr="00CD1031" w:rsidRDefault="00842806" w:rsidP="00B93053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Pr="00CD1031">
              <w:rPr>
                <w:sz w:val="20"/>
                <w:szCs w:val="20"/>
              </w:rPr>
              <w:t xml:space="preserve"> 1176501010564,</w:t>
            </w:r>
          </w:p>
          <w:p w14:paraId="18B5F45F" w14:textId="77777777" w:rsidR="00842806" w:rsidRDefault="00842806" w:rsidP="00B93053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6501296039/650101001</w:t>
            </w:r>
          </w:p>
          <w:p w14:paraId="176C9065" w14:textId="77777777" w:rsidR="00842806" w:rsidRDefault="00842806" w:rsidP="00B93053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</w:p>
          <w:p w14:paraId="3AEC28CA" w14:textId="196C2E7D" w:rsidR="00842806" w:rsidRDefault="00842806" w:rsidP="00B93053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 w:rsidRPr="00B15276">
              <w:rPr>
                <w:sz w:val="22"/>
                <w:szCs w:val="22"/>
              </w:rPr>
              <w:t>«</w:t>
            </w:r>
            <w:r w:rsidR="00F61583">
              <w:rPr>
                <w:sz w:val="22"/>
                <w:szCs w:val="22"/>
                <w:u w:val="single"/>
              </w:rPr>
              <w:t>12</w:t>
            </w:r>
            <w:r w:rsidRPr="00553812">
              <w:rPr>
                <w:sz w:val="22"/>
                <w:szCs w:val="22"/>
                <w:u w:val="single"/>
              </w:rPr>
              <w:t xml:space="preserve">» </w:t>
            </w:r>
            <w:r>
              <w:rPr>
                <w:sz w:val="22"/>
                <w:szCs w:val="22"/>
                <w:u w:val="single"/>
              </w:rPr>
              <w:t xml:space="preserve">марта  </w:t>
            </w:r>
            <w:r w:rsidRPr="00553812">
              <w:rPr>
                <w:sz w:val="22"/>
                <w:szCs w:val="22"/>
                <w:u w:val="single"/>
              </w:rPr>
              <w:t>20</w:t>
            </w:r>
            <w:r>
              <w:rPr>
                <w:sz w:val="22"/>
                <w:szCs w:val="22"/>
                <w:u w:val="single"/>
              </w:rPr>
              <w:t>21</w:t>
            </w:r>
            <w:r w:rsidRPr="00553812">
              <w:rPr>
                <w:sz w:val="22"/>
                <w:szCs w:val="22"/>
                <w:u w:val="single"/>
              </w:rPr>
              <w:t xml:space="preserve"> г.</w:t>
            </w:r>
            <w:r w:rsidRPr="00717E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u w:val="single"/>
              </w:rPr>
              <w:t>_____</w:t>
            </w:r>
            <w:r w:rsidR="003F40C7">
              <w:rPr>
                <w:sz w:val="22"/>
                <w:szCs w:val="22"/>
                <w:u w:val="single"/>
              </w:rPr>
              <w:t>___</w:t>
            </w:r>
          </w:p>
          <w:p w14:paraId="5621BDCF" w14:textId="77777777" w:rsidR="00842806" w:rsidRDefault="00842806" w:rsidP="003F40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6" w:type="dxa"/>
          </w:tcPr>
          <w:p w14:paraId="677B8989" w14:textId="77777777" w:rsidR="00842806" w:rsidRDefault="00842806" w:rsidP="00B93053">
            <w:pPr>
              <w:ind w:left="-94"/>
              <w:jc w:val="center"/>
              <w:rPr>
                <w:sz w:val="26"/>
                <w:szCs w:val="26"/>
              </w:rPr>
            </w:pPr>
            <w:r w:rsidRPr="00AD13C8">
              <w:rPr>
                <w:sz w:val="26"/>
                <w:szCs w:val="26"/>
              </w:rPr>
              <w:t>Руководителям муниципальных органов, осуществляющих</w:t>
            </w:r>
          </w:p>
          <w:p w14:paraId="095836B9" w14:textId="77777777" w:rsidR="00842806" w:rsidRPr="00AD13C8" w:rsidRDefault="00842806" w:rsidP="00B93053">
            <w:pPr>
              <w:ind w:left="-94"/>
              <w:jc w:val="center"/>
              <w:rPr>
                <w:sz w:val="26"/>
                <w:szCs w:val="26"/>
              </w:rPr>
            </w:pPr>
            <w:r w:rsidRPr="00AD13C8">
              <w:rPr>
                <w:sz w:val="26"/>
                <w:szCs w:val="26"/>
              </w:rPr>
              <w:t>управление в сфере образования</w:t>
            </w:r>
          </w:p>
          <w:p w14:paraId="1838048B" w14:textId="77777777" w:rsidR="00842806" w:rsidRDefault="00842806" w:rsidP="00B93053">
            <w:pPr>
              <w:ind w:left="-94"/>
              <w:rPr>
                <w:sz w:val="28"/>
                <w:szCs w:val="28"/>
              </w:rPr>
            </w:pPr>
          </w:p>
          <w:p w14:paraId="3812F7DA" w14:textId="77777777" w:rsidR="00842806" w:rsidRDefault="00842806" w:rsidP="00B93053">
            <w:pPr>
              <w:ind w:left="-94"/>
              <w:rPr>
                <w:sz w:val="28"/>
                <w:szCs w:val="28"/>
              </w:rPr>
            </w:pPr>
          </w:p>
        </w:tc>
      </w:tr>
    </w:tbl>
    <w:p w14:paraId="0B697865" w14:textId="77777777" w:rsidR="00553812" w:rsidRPr="00314487" w:rsidRDefault="00553812" w:rsidP="0031406C">
      <w:pPr>
        <w:ind w:firstLine="720"/>
      </w:pPr>
    </w:p>
    <w:p w14:paraId="683C744F" w14:textId="77777777" w:rsidR="00314487" w:rsidRDefault="00CA753D" w:rsidP="0031406C">
      <w:pPr>
        <w:ind w:firstLine="720"/>
      </w:pPr>
      <w:r w:rsidRPr="00314487">
        <w:t>О</w:t>
      </w:r>
      <w:r w:rsidR="0073173A">
        <w:t>б итогах</w:t>
      </w:r>
      <w:r w:rsidRPr="00314487">
        <w:t xml:space="preserve"> </w:t>
      </w:r>
      <w:r w:rsidR="0073173A">
        <w:t>регионального этапа</w:t>
      </w:r>
      <w:r w:rsidR="00786737" w:rsidRPr="00314487">
        <w:t xml:space="preserve"> Всероссийского конкурса </w:t>
      </w:r>
    </w:p>
    <w:p w14:paraId="7246EEAF" w14:textId="77777777" w:rsidR="0031406C" w:rsidRPr="00314487" w:rsidRDefault="0073173A" w:rsidP="0031406C">
      <w:pPr>
        <w:ind w:firstLine="720"/>
      </w:pPr>
      <w:r>
        <w:t>Сочинений «Без срока давности</w:t>
      </w:r>
      <w:r w:rsidR="00786737" w:rsidRPr="00314487">
        <w:t>»</w:t>
      </w:r>
    </w:p>
    <w:p w14:paraId="263FB6AC" w14:textId="77777777" w:rsidR="00CA753D" w:rsidRPr="00314487" w:rsidRDefault="00CA753D" w:rsidP="0031406C">
      <w:pPr>
        <w:ind w:firstLine="720"/>
      </w:pPr>
    </w:p>
    <w:p w14:paraId="754FAB24" w14:textId="77777777" w:rsidR="00D640E6" w:rsidRPr="00314487" w:rsidRDefault="00D640E6" w:rsidP="0031406C">
      <w:pPr>
        <w:ind w:firstLine="720"/>
      </w:pPr>
    </w:p>
    <w:p w14:paraId="0C6568EF" w14:textId="77777777" w:rsidR="00CA753D" w:rsidRPr="004D7E39" w:rsidRDefault="00CA753D" w:rsidP="00103615">
      <w:pPr>
        <w:jc w:val="center"/>
        <w:rPr>
          <w:sz w:val="26"/>
          <w:szCs w:val="26"/>
        </w:rPr>
      </w:pPr>
      <w:r w:rsidRPr="004D7E39">
        <w:rPr>
          <w:sz w:val="26"/>
          <w:szCs w:val="26"/>
        </w:rPr>
        <w:t>Уважаем</w:t>
      </w:r>
      <w:r w:rsidR="00786737" w:rsidRPr="004D7E39">
        <w:rPr>
          <w:sz w:val="26"/>
          <w:szCs w:val="26"/>
        </w:rPr>
        <w:t>ые коллеги</w:t>
      </w:r>
      <w:r w:rsidR="00D640E6" w:rsidRPr="004D7E39">
        <w:rPr>
          <w:sz w:val="26"/>
          <w:szCs w:val="26"/>
        </w:rPr>
        <w:t>!</w:t>
      </w:r>
    </w:p>
    <w:p w14:paraId="29775F2F" w14:textId="77777777" w:rsidR="0031406C" w:rsidRPr="004D7E39" w:rsidRDefault="0031406C" w:rsidP="0031406C">
      <w:pPr>
        <w:ind w:firstLine="720"/>
        <w:rPr>
          <w:sz w:val="26"/>
          <w:szCs w:val="26"/>
        </w:rPr>
      </w:pPr>
    </w:p>
    <w:p w14:paraId="638B570D" w14:textId="77777777" w:rsidR="00786737" w:rsidRPr="004D7E39" w:rsidRDefault="0031406C" w:rsidP="00E93C0A">
      <w:pPr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 w:rsidRPr="004D7E39">
        <w:rPr>
          <w:sz w:val="26"/>
          <w:szCs w:val="26"/>
        </w:rPr>
        <w:t>Г</w:t>
      </w:r>
      <w:r w:rsidR="00D640E6" w:rsidRPr="004D7E39">
        <w:rPr>
          <w:sz w:val="26"/>
          <w:szCs w:val="26"/>
        </w:rPr>
        <w:t>осударственное бюджетное учреждение</w:t>
      </w:r>
      <w:r w:rsidRPr="004D7E39">
        <w:rPr>
          <w:sz w:val="26"/>
          <w:szCs w:val="26"/>
        </w:rPr>
        <w:t xml:space="preserve"> «Региональный центр оценки качества образования Сахалинской области» </w:t>
      </w:r>
      <w:r w:rsidR="0073173A" w:rsidRPr="004D7E39">
        <w:rPr>
          <w:sz w:val="26"/>
          <w:szCs w:val="26"/>
        </w:rPr>
        <w:t xml:space="preserve">направляет Вам </w:t>
      </w:r>
      <w:r w:rsidR="008C02CD" w:rsidRPr="004D7E39">
        <w:rPr>
          <w:sz w:val="26"/>
          <w:szCs w:val="26"/>
        </w:rPr>
        <w:t>список победителей</w:t>
      </w:r>
      <w:r w:rsidR="00E93C0A" w:rsidRPr="004D7E39">
        <w:rPr>
          <w:sz w:val="26"/>
          <w:szCs w:val="26"/>
        </w:rPr>
        <w:t xml:space="preserve"> регионального этапа Всероссийского конкурса сочинений «Без срока давности» (Приложение 1</w:t>
      </w:r>
      <w:r w:rsidR="008C02CD" w:rsidRPr="004D7E39">
        <w:rPr>
          <w:sz w:val="26"/>
          <w:szCs w:val="26"/>
        </w:rPr>
        <w:t xml:space="preserve">), а также рейтинговый список </w:t>
      </w:r>
      <w:r w:rsidR="007E4FE7">
        <w:rPr>
          <w:sz w:val="26"/>
          <w:szCs w:val="26"/>
        </w:rPr>
        <w:t>по итогам проведения</w:t>
      </w:r>
      <w:r w:rsidR="008C02CD" w:rsidRPr="004D7E39">
        <w:rPr>
          <w:sz w:val="26"/>
          <w:szCs w:val="26"/>
        </w:rPr>
        <w:t xml:space="preserve"> регионального этапа </w:t>
      </w:r>
      <w:r w:rsidR="007E4FE7" w:rsidRPr="004D7E39">
        <w:rPr>
          <w:sz w:val="26"/>
          <w:szCs w:val="26"/>
        </w:rPr>
        <w:t>Всероссийского конкурса сочинений «Без срока давности»</w:t>
      </w:r>
      <w:r w:rsidR="00440174" w:rsidRPr="004D7E39">
        <w:rPr>
          <w:sz w:val="26"/>
          <w:szCs w:val="26"/>
        </w:rPr>
        <w:t xml:space="preserve"> (Приложение 2)</w:t>
      </w:r>
      <w:r w:rsidR="008C02CD" w:rsidRPr="004D7E39">
        <w:rPr>
          <w:sz w:val="26"/>
          <w:szCs w:val="26"/>
        </w:rPr>
        <w:t>.</w:t>
      </w:r>
    </w:p>
    <w:p w14:paraId="73978AC6" w14:textId="77777777" w:rsidR="0031406C" w:rsidRPr="004D7E39" w:rsidRDefault="00B12446" w:rsidP="00786737">
      <w:pPr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 w:rsidRPr="004D7E39">
        <w:rPr>
          <w:sz w:val="26"/>
          <w:szCs w:val="26"/>
        </w:rPr>
        <w:t xml:space="preserve">С рейтинговым списком участников </w:t>
      </w:r>
      <w:r w:rsidR="008C02CD" w:rsidRPr="004D7E39">
        <w:rPr>
          <w:sz w:val="26"/>
          <w:szCs w:val="26"/>
        </w:rPr>
        <w:t xml:space="preserve">также </w:t>
      </w:r>
      <w:r w:rsidR="002D019F" w:rsidRPr="004D7E39">
        <w:rPr>
          <w:sz w:val="26"/>
          <w:szCs w:val="26"/>
        </w:rPr>
        <w:t xml:space="preserve">можно ознакомиться на официальном сайте ГБУ РЦОКОСО: </w:t>
      </w:r>
      <w:hyperlink r:id="rId5" w:history="1">
        <w:r w:rsidR="002D019F" w:rsidRPr="004D7E39">
          <w:rPr>
            <w:rStyle w:val="a3"/>
            <w:sz w:val="26"/>
            <w:szCs w:val="26"/>
          </w:rPr>
          <w:t>http://www.rcoko65.ru</w:t>
        </w:r>
      </w:hyperlink>
      <w:r w:rsidR="002D019F" w:rsidRPr="004D7E39">
        <w:rPr>
          <w:sz w:val="26"/>
          <w:szCs w:val="26"/>
        </w:rPr>
        <w:t xml:space="preserve"> </w:t>
      </w:r>
      <w:r w:rsidRPr="004D7E39">
        <w:rPr>
          <w:sz w:val="26"/>
          <w:szCs w:val="26"/>
        </w:rPr>
        <w:t>в разделе «Всероссийский конкурс сочинений».</w:t>
      </w:r>
    </w:p>
    <w:p w14:paraId="17B3D434" w14:textId="77777777" w:rsidR="00143D46" w:rsidRPr="004D7E39" w:rsidRDefault="00356D3A" w:rsidP="00786737">
      <w:pPr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 w:rsidRPr="004D7E39">
        <w:rPr>
          <w:sz w:val="26"/>
          <w:szCs w:val="26"/>
        </w:rPr>
        <w:lastRenderedPageBreak/>
        <w:t>Работы победителей регионального этапа конкурса будут направлены для участия в федеральном этапе Конкурса.</w:t>
      </w:r>
    </w:p>
    <w:p w14:paraId="68E0958C" w14:textId="77777777" w:rsidR="00440174" w:rsidRPr="00440174" w:rsidRDefault="007E4FE7" w:rsidP="007E4F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Приложение</w:t>
      </w:r>
      <w:r w:rsidR="001F4FDA" w:rsidRPr="004D7E39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в электронном виде.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3808"/>
        <w:gridCol w:w="2630"/>
        <w:gridCol w:w="3132"/>
      </w:tblGrid>
      <w:tr w:rsidR="001F4FDA" w:rsidRPr="00E75026" w14:paraId="7FA9EDE6" w14:textId="77777777" w:rsidTr="00B93053">
        <w:trPr>
          <w:jc w:val="center"/>
        </w:trPr>
        <w:tc>
          <w:tcPr>
            <w:tcW w:w="3808" w:type="dxa"/>
            <w:hideMark/>
          </w:tcPr>
          <w:p w14:paraId="0AD600B7" w14:textId="77777777" w:rsidR="001F4FDA" w:rsidRPr="00E75026" w:rsidRDefault="00F0669F" w:rsidP="00B93053">
            <w:pPr>
              <w:spacing w:before="7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2630" w:type="dxa"/>
          </w:tcPr>
          <w:p w14:paraId="4EE632B0" w14:textId="77777777" w:rsidR="001F4FDA" w:rsidRPr="00E75026" w:rsidRDefault="001F4FDA" w:rsidP="00B93053">
            <w:pPr>
              <w:spacing w:before="7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32" w:type="dxa"/>
            <w:hideMark/>
          </w:tcPr>
          <w:p w14:paraId="70336B57" w14:textId="77777777" w:rsidR="001F4FDA" w:rsidRPr="00E75026" w:rsidRDefault="001F4FDA" w:rsidP="00F0669F">
            <w:pPr>
              <w:spacing w:before="7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F0669F">
              <w:rPr>
                <w:sz w:val="26"/>
                <w:szCs w:val="26"/>
              </w:rPr>
              <w:t>Н.А. Пескова</w:t>
            </w:r>
          </w:p>
        </w:tc>
      </w:tr>
    </w:tbl>
    <w:p w14:paraId="35189627" w14:textId="77777777" w:rsidR="001F4FDA" w:rsidRDefault="001F4FDA" w:rsidP="001F4FDA">
      <w:pPr>
        <w:spacing w:line="276" w:lineRule="auto"/>
        <w:jc w:val="both"/>
      </w:pPr>
    </w:p>
    <w:p w14:paraId="0B452AEA" w14:textId="77777777" w:rsidR="001F4FDA" w:rsidRDefault="001F4FDA" w:rsidP="001F4FDA">
      <w:pPr>
        <w:spacing w:line="276" w:lineRule="auto"/>
        <w:jc w:val="both"/>
      </w:pPr>
    </w:p>
    <w:p w14:paraId="1730F22E" w14:textId="77777777" w:rsidR="003F40C7" w:rsidRDefault="003F40C7" w:rsidP="001F4FDA">
      <w:pPr>
        <w:spacing w:line="276" w:lineRule="auto"/>
        <w:jc w:val="both"/>
        <w:rPr>
          <w:sz w:val="20"/>
          <w:szCs w:val="20"/>
        </w:rPr>
      </w:pPr>
    </w:p>
    <w:p w14:paraId="008BC5F0" w14:textId="77777777" w:rsidR="003F40C7" w:rsidRDefault="003F40C7" w:rsidP="001F4FDA">
      <w:pPr>
        <w:spacing w:line="276" w:lineRule="auto"/>
        <w:jc w:val="both"/>
        <w:rPr>
          <w:sz w:val="20"/>
          <w:szCs w:val="20"/>
        </w:rPr>
      </w:pPr>
    </w:p>
    <w:p w14:paraId="778C1731" w14:textId="77777777" w:rsidR="001F4FDA" w:rsidRDefault="001F4FDA" w:rsidP="001F4FDA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  <w:r w:rsidRPr="00CD0E1D">
        <w:rPr>
          <w:sz w:val="20"/>
          <w:szCs w:val="20"/>
        </w:rPr>
        <w:t xml:space="preserve">Исп. </w:t>
      </w:r>
      <w:r w:rsidR="00236556">
        <w:rPr>
          <w:sz w:val="20"/>
          <w:szCs w:val="20"/>
        </w:rPr>
        <w:t>Логинова Ксения</w:t>
      </w:r>
      <w:r>
        <w:rPr>
          <w:sz w:val="20"/>
          <w:szCs w:val="20"/>
        </w:rPr>
        <w:t xml:space="preserve"> Александровна, </w:t>
      </w:r>
    </w:p>
    <w:p w14:paraId="546297E1" w14:textId="77777777" w:rsidR="00236556" w:rsidRPr="00F0669F" w:rsidRDefault="001F4FDA" w:rsidP="00F0669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методист КАО, тел: 8 (4242) 556167</w:t>
      </w:r>
      <w:r w:rsidR="00236556">
        <w:rPr>
          <w:sz w:val="20"/>
          <w:szCs w:val="20"/>
        </w:rPr>
        <w:t xml:space="preserve"> (доб.303</w:t>
      </w:r>
      <w:r>
        <w:rPr>
          <w:sz w:val="20"/>
          <w:szCs w:val="20"/>
        </w:rPr>
        <w:t>)</w:t>
      </w:r>
      <w:r w:rsidR="00236556">
        <w:br w:type="page"/>
      </w:r>
    </w:p>
    <w:p w14:paraId="7223831B" w14:textId="0432FA1B" w:rsidR="00C13470" w:rsidRDefault="00236556" w:rsidP="003F40C7">
      <w:pPr>
        <w:jc w:val="right"/>
        <w:rPr>
          <w:sz w:val="22"/>
          <w:szCs w:val="22"/>
          <w:u w:val="single"/>
        </w:rPr>
      </w:pPr>
      <w:r>
        <w:lastRenderedPageBreak/>
        <w:t xml:space="preserve">Приложение </w:t>
      </w:r>
    </w:p>
    <w:p w14:paraId="33155A43" w14:textId="77777777" w:rsidR="003F40C7" w:rsidRDefault="003F40C7" w:rsidP="005C21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1EE3E" w14:textId="77777777" w:rsidR="003F40C7" w:rsidRDefault="003F40C7" w:rsidP="005C21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99E24" w14:textId="77777777" w:rsidR="005C211B" w:rsidRPr="004165D9" w:rsidRDefault="005C211B" w:rsidP="005C21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</w:t>
      </w:r>
      <w:r w:rsidRPr="004165D9">
        <w:rPr>
          <w:rFonts w:ascii="Times New Roman" w:hAnsi="Times New Roman" w:cs="Times New Roman"/>
          <w:b/>
          <w:sz w:val="24"/>
          <w:szCs w:val="24"/>
        </w:rPr>
        <w:t>обедител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4165D9">
        <w:rPr>
          <w:rFonts w:ascii="Times New Roman" w:hAnsi="Times New Roman" w:cs="Times New Roman"/>
          <w:b/>
          <w:sz w:val="24"/>
          <w:szCs w:val="24"/>
        </w:rPr>
        <w:t xml:space="preserve"> регионального этапа</w:t>
      </w:r>
    </w:p>
    <w:p w14:paraId="09E4A452" w14:textId="77777777" w:rsidR="005C211B" w:rsidRPr="00DD044E" w:rsidRDefault="005C211B" w:rsidP="005C21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44E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сочинений «Без срока давности»</w:t>
      </w:r>
    </w:p>
    <w:p w14:paraId="23809E14" w14:textId="77777777" w:rsidR="005C211B" w:rsidRPr="004165D9" w:rsidRDefault="005C211B" w:rsidP="005C21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2977"/>
        <w:gridCol w:w="3260"/>
      </w:tblGrid>
      <w:tr w:rsidR="005C211B" w:rsidRPr="006D47B8" w14:paraId="66DF3C56" w14:textId="77777777" w:rsidTr="00C72BE6">
        <w:tc>
          <w:tcPr>
            <w:tcW w:w="817" w:type="dxa"/>
          </w:tcPr>
          <w:p w14:paraId="183D3943" w14:textId="77777777" w:rsidR="005C211B" w:rsidRPr="004165D9" w:rsidRDefault="005C211B" w:rsidP="00C72BE6">
            <w:pPr>
              <w:jc w:val="center"/>
              <w:rPr>
                <w:b/>
              </w:rPr>
            </w:pPr>
            <w:r w:rsidRPr="004165D9">
              <w:rPr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14:paraId="7FCA8A90" w14:textId="77777777" w:rsidR="005C211B" w:rsidRPr="004165D9" w:rsidRDefault="005C211B" w:rsidP="00C72BE6">
            <w:pPr>
              <w:jc w:val="center"/>
              <w:rPr>
                <w:b/>
              </w:rPr>
            </w:pPr>
            <w:r w:rsidRPr="004165D9">
              <w:rPr>
                <w:b/>
              </w:rPr>
              <w:t xml:space="preserve">ФИО </w:t>
            </w:r>
          </w:p>
        </w:tc>
        <w:tc>
          <w:tcPr>
            <w:tcW w:w="992" w:type="dxa"/>
            <w:vAlign w:val="center"/>
          </w:tcPr>
          <w:p w14:paraId="1832C49B" w14:textId="77777777" w:rsidR="005C211B" w:rsidRPr="004165D9" w:rsidRDefault="005C211B" w:rsidP="00C72BE6">
            <w:pPr>
              <w:jc w:val="center"/>
              <w:rPr>
                <w:b/>
              </w:rPr>
            </w:pPr>
            <w:r w:rsidRPr="004165D9">
              <w:rPr>
                <w:b/>
              </w:rPr>
              <w:t xml:space="preserve">Класс </w:t>
            </w:r>
          </w:p>
        </w:tc>
        <w:tc>
          <w:tcPr>
            <w:tcW w:w="2977" w:type="dxa"/>
            <w:vAlign w:val="center"/>
          </w:tcPr>
          <w:p w14:paraId="6EAD1F62" w14:textId="77777777" w:rsidR="005C211B" w:rsidRPr="004165D9" w:rsidRDefault="005C211B" w:rsidP="00C72BE6">
            <w:pPr>
              <w:jc w:val="center"/>
              <w:rPr>
                <w:b/>
              </w:rPr>
            </w:pPr>
            <w:r w:rsidRPr="004165D9">
              <w:rPr>
                <w:b/>
              </w:rPr>
              <w:t>Образовательная организация</w:t>
            </w:r>
          </w:p>
        </w:tc>
        <w:tc>
          <w:tcPr>
            <w:tcW w:w="3260" w:type="dxa"/>
            <w:vAlign w:val="center"/>
          </w:tcPr>
          <w:p w14:paraId="0299F1D5" w14:textId="77777777" w:rsidR="005C211B" w:rsidRPr="004165D9" w:rsidRDefault="005C211B" w:rsidP="00C72BE6">
            <w:pPr>
              <w:jc w:val="center"/>
              <w:rPr>
                <w:b/>
              </w:rPr>
            </w:pPr>
            <w:r w:rsidRPr="004165D9">
              <w:rPr>
                <w:b/>
              </w:rPr>
              <w:t>Название работы</w:t>
            </w:r>
          </w:p>
        </w:tc>
      </w:tr>
      <w:tr w:rsidR="005C211B" w:rsidRPr="006D47B8" w14:paraId="10C468A4" w14:textId="77777777" w:rsidTr="00C72BE6">
        <w:tc>
          <w:tcPr>
            <w:tcW w:w="817" w:type="dxa"/>
          </w:tcPr>
          <w:p w14:paraId="1D1AA5C9" w14:textId="77777777" w:rsidR="005C211B" w:rsidRPr="006D47B8" w:rsidRDefault="005C211B" w:rsidP="005C21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1C6" w14:textId="77777777" w:rsidR="005C211B" w:rsidRPr="006E2E71" w:rsidRDefault="005C211B" w:rsidP="00C72BE6">
            <w:r w:rsidRPr="000C7550">
              <w:t>Зарюта Арина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3C8" w14:textId="77777777" w:rsidR="005C211B" w:rsidRPr="00363E12" w:rsidRDefault="005C211B" w:rsidP="00C72BE6">
            <w:pPr>
              <w:jc w:val="center"/>
            </w:pPr>
            <w:r w:rsidRPr="00363E12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B1A" w14:textId="77777777" w:rsidR="005C211B" w:rsidRPr="006E2E71" w:rsidRDefault="005C211B" w:rsidP="00C72BE6">
            <w:pPr>
              <w:jc w:val="center"/>
              <w:rPr>
                <w:b/>
              </w:rPr>
            </w:pPr>
            <w:r w:rsidRPr="000C7550">
              <w:t>МБОУ СОШ с.Воскресеновка</w:t>
            </w:r>
          </w:p>
        </w:tc>
        <w:tc>
          <w:tcPr>
            <w:tcW w:w="3260" w:type="dxa"/>
          </w:tcPr>
          <w:p w14:paraId="146C1092" w14:textId="77777777" w:rsidR="005C211B" w:rsidRPr="006D47B8" w:rsidRDefault="005C211B" w:rsidP="00C72BE6">
            <w:pPr>
              <w:jc w:val="center"/>
            </w:pPr>
            <w:r w:rsidRPr="000C7550">
              <w:t>Мне пришлось поступить иначе…</w:t>
            </w:r>
          </w:p>
        </w:tc>
      </w:tr>
      <w:tr w:rsidR="005C211B" w:rsidRPr="006D47B8" w14:paraId="3AB561B5" w14:textId="77777777" w:rsidTr="00C72BE6">
        <w:tc>
          <w:tcPr>
            <w:tcW w:w="817" w:type="dxa"/>
          </w:tcPr>
          <w:p w14:paraId="59EF0683" w14:textId="77777777" w:rsidR="005C211B" w:rsidRPr="006D47B8" w:rsidRDefault="005C211B" w:rsidP="005C21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C80" w14:textId="77777777" w:rsidR="005C211B" w:rsidRPr="006E2E71" w:rsidRDefault="005C211B" w:rsidP="00C72BE6">
            <w:pPr>
              <w:rPr>
                <w:b/>
              </w:rPr>
            </w:pPr>
            <w:r w:rsidRPr="000C7550">
              <w:t>Райская София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D54" w14:textId="77777777" w:rsidR="005C211B" w:rsidRPr="00363E12" w:rsidRDefault="005C211B" w:rsidP="00C72BE6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FC1" w14:textId="77777777" w:rsidR="005C211B" w:rsidRPr="006E2E71" w:rsidRDefault="005C211B" w:rsidP="00C72BE6">
            <w:pPr>
              <w:jc w:val="center"/>
              <w:rPr>
                <w:b/>
              </w:rPr>
            </w:pPr>
            <w:r w:rsidRPr="000C7550">
              <w:t>МБОУ СОШ № 2 пгт.Шахтерск</w:t>
            </w:r>
          </w:p>
        </w:tc>
        <w:tc>
          <w:tcPr>
            <w:tcW w:w="3260" w:type="dxa"/>
          </w:tcPr>
          <w:p w14:paraId="00AE5311" w14:textId="77777777" w:rsidR="005C211B" w:rsidRDefault="005C211B" w:rsidP="00C72BE6">
            <w:pPr>
              <w:jc w:val="center"/>
            </w:pPr>
            <w:r w:rsidRPr="000C7550">
              <w:t>У времени есть своя память</w:t>
            </w:r>
          </w:p>
        </w:tc>
      </w:tr>
      <w:tr w:rsidR="005C211B" w:rsidRPr="006D47B8" w14:paraId="6E7BEBD0" w14:textId="77777777" w:rsidTr="00C72BE6">
        <w:tc>
          <w:tcPr>
            <w:tcW w:w="817" w:type="dxa"/>
          </w:tcPr>
          <w:p w14:paraId="5B722EE0" w14:textId="77777777" w:rsidR="005C211B" w:rsidRPr="006D47B8" w:rsidRDefault="005C211B" w:rsidP="005C211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2FAD" w14:textId="77777777" w:rsidR="005C211B" w:rsidRPr="006E2E71" w:rsidRDefault="005C211B" w:rsidP="00C72BE6">
            <w:pPr>
              <w:rPr>
                <w:b/>
              </w:rPr>
            </w:pPr>
            <w:r w:rsidRPr="000C7550">
              <w:t>Семисотая Полина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3B1" w14:textId="77777777" w:rsidR="005C211B" w:rsidRPr="00363E12" w:rsidRDefault="005C211B" w:rsidP="00C72BE6">
            <w:pPr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0F5" w14:textId="77777777" w:rsidR="005C211B" w:rsidRPr="006E2E71" w:rsidRDefault="005C211B" w:rsidP="00C72BE6">
            <w:pPr>
              <w:jc w:val="center"/>
              <w:rPr>
                <w:b/>
              </w:rPr>
            </w:pPr>
            <w:r w:rsidRPr="000C7550">
              <w:t>МБОУ СОШ №</w:t>
            </w:r>
            <w:r>
              <w:t xml:space="preserve"> </w:t>
            </w:r>
            <w:r w:rsidRPr="000C7550">
              <w:t>2 г.Томари</w:t>
            </w:r>
          </w:p>
        </w:tc>
        <w:tc>
          <w:tcPr>
            <w:tcW w:w="3260" w:type="dxa"/>
          </w:tcPr>
          <w:p w14:paraId="696F50CE" w14:textId="77777777" w:rsidR="005C211B" w:rsidRDefault="005C211B" w:rsidP="00C72BE6">
            <w:pPr>
              <w:jc w:val="center"/>
            </w:pPr>
            <w:r w:rsidRPr="000C7550">
              <w:t>Ленинградская симфония</w:t>
            </w:r>
          </w:p>
        </w:tc>
      </w:tr>
    </w:tbl>
    <w:p w14:paraId="231289DE" w14:textId="77777777" w:rsidR="005C211B" w:rsidRDefault="005C211B" w:rsidP="006D40D0">
      <w:pPr>
        <w:rPr>
          <w:sz w:val="22"/>
          <w:szCs w:val="22"/>
          <w:u w:val="single"/>
        </w:rPr>
      </w:pPr>
    </w:p>
    <w:sectPr w:rsidR="005C211B" w:rsidSect="008428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C6F35"/>
    <w:multiLevelType w:val="hybridMultilevel"/>
    <w:tmpl w:val="210A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6B"/>
    <w:rsid w:val="00015405"/>
    <w:rsid w:val="00063094"/>
    <w:rsid w:val="0008079E"/>
    <w:rsid w:val="000C0FA7"/>
    <w:rsid w:val="000C5F6C"/>
    <w:rsid w:val="000C75D3"/>
    <w:rsid w:val="00103615"/>
    <w:rsid w:val="00120364"/>
    <w:rsid w:val="00120A58"/>
    <w:rsid w:val="00143D46"/>
    <w:rsid w:val="0015590C"/>
    <w:rsid w:val="00165EA2"/>
    <w:rsid w:val="001866D2"/>
    <w:rsid w:val="001869D6"/>
    <w:rsid w:val="001B15F4"/>
    <w:rsid w:val="001C0640"/>
    <w:rsid w:val="001C0E4E"/>
    <w:rsid w:val="001D5949"/>
    <w:rsid w:val="001F49BF"/>
    <w:rsid w:val="001F4FDA"/>
    <w:rsid w:val="00226DBF"/>
    <w:rsid w:val="00227368"/>
    <w:rsid w:val="00236556"/>
    <w:rsid w:val="0025458F"/>
    <w:rsid w:val="002D019F"/>
    <w:rsid w:val="0031406C"/>
    <w:rsid w:val="00314487"/>
    <w:rsid w:val="0032618F"/>
    <w:rsid w:val="00356D3A"/>
    <w:rsid w:val="00377C29"/>
    <w:rsid w:val="003B69F7"/>
    <w:rsid w:val="003F40C7"/>
    <w:rsid w:val="00440174"/>
    <w:rsid w:val="00467328"/>
    <w:rsid w:val="004674A5"/>
    <w:rsid w:val="00474582"/>
    <w:rsid w:val="004A719D"/>
    <w:rsid w:val="004D7E39"/>
    <w:rsid w:val="004F65C5"/>
    <w:rsid w:val="00514FAA"/>
    <w:rsid w:val="0052436E"/>
    <w:rsid w:val="00553812"/>
    <w:rsid w:val="00554B81"/>
    <w:rsid w:val="00562BAE"/>
    <w:rsid w:val="00590C56"/>
    <w:rsid w:val="005A5655"/>
    <w:rsid w:val="005C018A"/>
    <w:rsid w:val="005C211B"/>
    <w:rsid w:val="006744A7"/>
    <w:rsid w:val="00685AEA"/>
    <w:rsid w:val="00690B87"/>
    <w:rsid w:val="0069686B"/>
    <w:rsid w:val="006C525A"/>
    <w:rsid w:val="006D3E5F"/>
    <w:rsid w:val="006D40D0"/>
    <w:rsid w:val="006D562E"/>
    <w:rsid w:val="00712919"/>
    <w:rsid w:val="00717E99"/>
    <w:rsid w:val="00727A5F"/>
    <w:rsid w:val="0073173A"/>
    <w:rsid w:val="00786737"/>
    <w:rsid w:val="007E4FE7"/>
    <w:rsid w:val="007F6D16"/>
    <w:rsid w:val="00815C09"/>
    <w:rsid w:val="00842806"/>
    <w:rsid w:val="0085165B"/>
    <w:rsid w:val="00856542"/>
    <w:rsid w:val="008622CF"/>
    <w:rsid w:val="008B0D6A"/>
    <w:rsid w:val="008C02CD"/>
    <w:rsid w:val="008D41EF"/>
    <w:rsid w:val="00904BBE"/>
    <w:rsid w:val="00905B10"/>
    <w:rsid w:val="00910F62"/>
    <w:rsid w:val="00915DBB"/>
    <w:rsid w:val="00932BF8"/>
    <w:rsid w:val="009B638E"/>
    <w:rsid w:val="00A01393"/>
    <w:rsid w:val="00A02E66"/>
    <w:rsid w:val="00A35E4D"/>
    <w:rsid w:val="00A425BF"/>
    <w:rsid w:val="00A4636A"/>
    <w:rsid w:val="00A63C6B"/>
    <w:rsid w:val="00AC2AB8"/>
    <w:rsid w:val="00B12446"/>
    <w:rsid w:val="00B15276"/>
    <w:rsid w:val="00B65DA2"/>
    <w:rsid w:val="00BA6A81"/>
    <w:rsid w:val="00BA761E"/>
    <w:rsid w:val="00BA7A9C"/>
    <w:rsid w:val="00BD712E"/>
    <w:rsid w:val="00C13470"/>
    <w:rsid w:val="00C25939"/>
    <w:rsid w:val="00CA753D"/>
    <w:rsid w:val="00CC05E7"/>
    <w:rsid w:val="00CC752B"/>
    <w:rsid w:val="00CD1031"/>
    <w:rsid w:val="00CD64AB"/>
    <w:rsid w:val="00D233B5"/>
    <w:rsid w:val="00D46D15"/>
    <w:rsid w:val="00D640E6"/>
    <w:rsid w:val="00D743C5"/>
    <w:rsid w:val="00D77764"/>
    <w:rsid w:val="00D97020"/>
    <w:rsid w:val="00DB4AB3"/>
    <w:rsid w:val="00E61B2E"/>
    <w:rsid w:val="00E64153"/>
    <w:rsid w:val="00E678A2"/>
    <w:rsid w:val="00E93C0A"/>
    <w:rsid w:val="00F0669F"/>
    <w:rsid w:val="00F2726D"/>
    <w:rsid w:val="00F443CC"/>
    <w:rsid w:val="00F6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55DB1"/>
  <w15:docId w15:val="{F35AB63F-9184-4A14-8E80-BBC849B5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8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8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9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C1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C21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5C211B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5C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oko6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Ксения</dc:creator>
  <cp:lastModifiedBy>Наталья Анатольевна Пескова</cp:lastModifiedBy>
  <cp:revision>4</cp:revision>
  <cp:lastPrinted>2019-05-14T05:40:00Z</cp:lastPrinted>
  <dcterms:created xsi:type="dcterms:W3CDTF">2021-03-11T05:39:00Z</dcterms:created>
  <dcterms:modified xsi:type="dcterms:W3CDTF">2021-03-12T00:06:00Z</dcterms:modified>
</cp:coreProperties>
</file>