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52" w:rsidRPr="00805F84" w:rsidRDefault="001B4D52" w:rsidP="001B4D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805F84">
        <w:rPr>
          <w:rFonts w:ascii="Times New Roman" w:eastAsia="Calibri" w:hAnsi="Times New Roman" w:cs="Times New Roman"/>
          <w:b/>
          <w:szCs w:val="24"/>
        </w:rPr>
        <w:t xml:space="preserve">Муниципальное бюджетное общеобразовательное учреждение </w:t>
      </w:r>
    </w:p>
    <w:p w:rsidR="001B4D52" w:rsidRPr="00805F84" w:rsidRDefault="001B4D52" w:rsidP="001B4D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805F84">
        <w:rPr>
          <w:rFonts w:ascii="Times New Roman" w:eastAsia="Calibri" w:hAnsi="Times New Roman" w:cs="Times New Roman"/>
          <w:b/>
          <w:szCs w:val="24"/>
        </w:rPr>
        <w:t xml:space="preserve">«Средняя общеобразовательная школа с. </w:t>
      </w:r>
      <w:proofErr w:type="spellStart"/>
      <w:r w:rsidRPr="00805F84">
        <w:rPr>
          <w:rFonts w:ascii="Times New Roman" w:eastAsia="Calibri" w:hAnsi="Times New Roman" w:cs="Times New Roman"/>
          <w:b/>
          <w:szCs w:val="24"/>
        </w:rPr>
        <w:t>Воскресеновка</w:t>
      </w:r>
      <w:proofErr w:type="spellEnd"/>
      <w:r w:rsidRPr="00805F84">
        <w:rPr>
          <w:rFonts w:ascii="Times New Roman" w:eastAsia="Calibri" w:hAnsi="Times New Roman" w:cs="Times New Roman"/>
          <w:b/>
          <w:szCs w:val="24"/>
        </w:rPr>
        <w:t>»</w:t>
      </w:r>
    </w:p>
    <w:p w:rsidR="001B4D52" w:rsidRPr="00805F84" w:rsidRDefault="001B4D52" w:rsidP="001B4D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805F84">
        <w:rPr>
          <w:rFonts w:ascii="Times New Roman" w:eastAsia="Calibri" w:hAnsi="Times New Roman" w:cs="Times New Roman"/>
          <w:b/>
          <w:szCs w:val="24"/>
        </w:rPr>
        <w:t xml:space="preserve">6944411, </w:t>
      </w:r>
      <w:proofErr w:type="spellStart"/>
      <w:r w:rsidRPr="00805F84">
        <w:rPr>
          <w:rFonts w:ascii="Times New Roman" w:eastAsia="Calibri" w:hAnsi="Times New Roman" w:cs="Times New Roman"/>
          <w:b/>
          <w:szCs w:val="24"/>
        </w:rPr>
        <w:t>Тымовский</w:t>
      </w:r>
      <w:proofErr w:type="spellEnd"/>
      <w:r w:rsidRPr="00805F84">
        <w:rPr>
          <w:rFonts w:ascii="Times New Roman" w:eastAsia="Calibri" w:hAnsi="Times New Roman" w:cs="Times New Roman"/>
          <w:b/>
          <w:szCs w:val="24"/>
        </w:rPr>
        <w:t xml:space="preserve"> район, с. </w:t>
      </w:r>
      <w:proofErr w:type="spellStart"/>
      <w:r w:rsidRPr="00805F84">
        <w:rPr>
          <w:rFonts w:ascii="Times New Roman" w:eastAsia="Calibri" w:hAnsi="Times New Roman" w:cs="Times New Roman"/>
          <w:b/>
          <w:szCs w:val="24"/>
        </w:rPr>
        <w:t>Воскресеновка</w:t>
      </w:r>
      <w:proofErr w:type="spellEnd"/>
      <w:r w:rsidRPr="00805F84">
        <w:rPr>
          <w:rFonts w:ascii="Times New Roman" w:eastAsia="Calibri" w:hAnsi="Times New Roman" w:cs="Times New Roman"/>
          <w:b/>
          <w:szCs w:val="24"/>
        </w:rPr>
        <w:t xml:space="preserve"> ул. Школьная 11, тел. 93143 </w:t>
      </w:r>
    </w:p>
    <w:p w:rsidR="001B4D52" w:rsidRPr="00805F84" w:rsidRDefault="001B4D52" w:rsidP="001B4D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805F84">
        <w:rPr>
          <w:rFonts w:ascii="Times New Roman" w:eastAsia="Calibri" w:hAnsi="Times New Roman" w:cs="Times New Roman"/>
          <w:b/>
          <w:szCs w:val="24"/>
          <w:lang w:val="en-US"/>
        </w:rPr>
        <w:t>e</w:t>
      </w:r>
      <w:r w:rsidRPr="00805F84">
        <w:rPr>
          <w:rFonts w:ascii="Times New Roman" w:eastAsia="Calibri" w:hAnsi="Times New Roman" w:cs="Times New Roman"/>
          <w:b/>
          <w:szCs w:val="24"/>
        </w:rPr>
        <w:t>-</w:t>
      </w:r>
      <w:r w:rsidRPr="00805F84">
        <w:rPr>
          <w:rFonts w:ascii="Times New Roman" w:eastAsia="Calibri" w:hAnsi="Times New Roman" w:cs="Times New Roman"/>
          <w:b/>
          <w:szCs w:val="24"/>
          <w:lang w:val="en-US"/>
        </w:rPr>
        <w:t>mail</w:t>
      </w:r>
      <w:r w:rsidRPr="00805F84">
        <w:rPr>
          <w:rFonts w:ascii="Times New Roman" w:eastAsia="Calibri" w:hAnsi="Times New Roman" w:cs="Times New Roman"/>
          <w:b/>
          <w:szCs w:val="24"/>
        </w:rPr>
        <w:t xml:space="preserve">: </w:t>
      </w:r>
      <w:hyperlink r:id="rId4" w:history="1">
        <w:r w:rsidRPr="00805F84">
          <w:rPr>
            <w:rFonts w:ascii="Times New Roman" w:eastAsia="Calibri" w:hAnsi="Times New Roman" w:cs="Times New Roman"/>
            <w:b/>
            <w:color w:val="0000FF"/>
            <w:szCs w:val="24"/>
            <w:u w:val="single"/>
            <w:lang w:val="en-US"/>
          </w:rPr>
          <w:t>schoolvos</w:t>
        </w:r>
        <w:r w:rsidRPr="00805F84">
          <w:rPr>
            <w:rFonts w:ascii="Times New Roman" w:eastAsia="Calibri" w:hAnsi="Times New Roman" w:cs="Times New Roman"/>
            <w:b/>
            <w:color w:val="0000FF"/>
            <w:szCs w:val="24"/>
            <w:u w:val="single"/>
          </w:rPr>
          <w:t>143@</w:t>
        </w:r>
        <w:r w:rsidRPr="00805F84">
          <w:rPr>
            <w:rFonts w:ascii="Times New Roman" w:eastAsia="Calibri" w:hAnsi="Times New Roman" w:cs="Times New Roman"/>
            <w:b/>
            <w:color w:val="0000FF"/>
            <w:szCs w:val="24"/>
            <w:u w:val="single"/>
            <w:lang w:val="en-US"/>
          </w:rPr>
          <w:t>mail</w:t>
        </w:r>
        <w:r w:rsidRPr="00805F84">
          <w:rPr>
            <w:rFonts w:ascii="Times New Roman" w:eastAsia="Calibri" w:hAnsi="Times New Roman" w:cs="Times New Roman"/>
            <w:b/>
            <w:color w:val="0000FF"/>
            <w:szCs w:val="24"/>
            <w:u w:val="single"/>
          </w:rPr>
          <w:t>.</w:t>
        </w:r>
        <w:proofErr w:type="spellStart"/>
        <w:r w:rsidRPr="00805F84">
          <w:rPr>
            <w:rFonts w:ascii="Times New Roman" w:eastAsia="Calibri" w:hAnsi="Times New Roman" w:cs="Times New Roman"/>
            <w:b/>
            <w:color w:val="0000FF"/>
            <w:szCs w:val="24"/>
            <w:u w:val="single"/>
            <w:lang w:val="en-US"/>
          </w:rPr>
          <w:t>ru</w:t>
        </w:r>
        <w:proofErr w:type="spellEnd"/>
      </w:hyperlink>
    </w:p>
    <w:p w:rsidR="001B4D52" w:rsidRPr="00805F84" w:rsidRDefault="001B4D52" w:rsidP="001B4D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Cs w:val="24"/>
          <w:u w:val="single"/>
        </w:rPr>
      </w:pPr>
      <w:r w:rsidRPr="00805F84">
        <w:rPr>
          <w:rFonts w:ascii="Times New Roman" w:eastAsia="Calibri" w:hAnsi="Times New Roman" w:cs="Times New Roman"/>
          <w:b/>
          <w:szCs w:val="24"/>
        </w:rPr>
        <w:t xml:space="preserve">сайт: </w:t>
      </w:r>
      <w:hyperlink r:id="rId5" w:history="1">
        <w:r w:rsidRPr="00805F84">
          <w:rPr>
            <w:rFonts w:ascii="Times New Roman" w:eastAsia="Calibri" w:hAnsi="Times New Roman" w:cs="Times New Roman"/>
            <w:b/>
            <w:color w:val="0000FF"/>
            <w:szCs w:val="24"/>
            <w:u w:val="single"/>
            <w:lang w:val="en-US"/>
          </w:rPr>
          <w:t>http</w:t>
        </w:r>
        <w:r w:rsidRPr="00805F84">
          <w:rPr>
            <w:rFonts w:ascii="Times New Roman" w:eastAsia="Calibri" w:hAnsi="Times New Roman" w:cs="Times New Roman"/>
            <w:b/>
            <w:color w:val="0000FF"/>
            <w:szCs w:val="24"/>
            <w:u w:val="single"/>
          </w:rPr>
          <w:t>://</w:t>
        </w:r>
        <w:proofErr w:type="spellStart"/>
        <w:r w:rsidRPr="00805F84">
          <w:rPr>
            <w:rFonts w:ascii="Times New Roman" w:eastAsia="Calibri" w:hAnsi="Times New Roman" w:cs="Times New Roman"/>
            <w:b/>
            <w:color w:val="0000FF"/>
            <w:szCs w:val="24"/>
            <w:u w:val="single"/>
            <w:lang w:val="en-US"/>
          </w:rPr>
          <w:t>shkolavoskr</w:t>
        </w:r>
        <w:proofErr w:type="spellEnd"/>
        <w:r w:rsidRPr="00805F84">
          <w:rPr>
            <w:rFonts w:ascii="Times New Roman" w:eastAsia="Calibri" w:hAnsi="Times New Roman" w:cs="Times New Roman"/>
            <w:b/>
            <w:color w:val="0000FF"/>
            <w:szCs w:val="24"/>
            <w:u w:val="single"/>
          </w:rPr>
          <w:t>.</w:t>
        </w:r>
        <w:proofErr w:type="spellStart"/>
        <w:r w:rsidRPr="00805F84">
          <w:rPr>
            <w:rFonts w:ascii="Times New Roman" w:eastAsia="Calibri" w:hAnsi="Times New Roman" w:cs="Times New Roman"/>
            <w:b/>
            <w:color w:val="0000FF"/>
            <w:szCs w:val="24"/>
            <w:u w:val="single"/>
            <w:lang w:val="en-US"/>
          </w:rPr>
          <w:t>ru</w:t>
        </w:r>
        <w:proofErr w:type="spellEnd"/>
      </w:hyperlink>
    </w:p>
    <w:p w:rsidR="001B4D52" w:rsidRPr="00805F84" w:rsidRDefault="001B4D52" w:rsidP="001B4D5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805F84">
        <w:rPr>
          <w:rFonts w:ascii="Times New Roman" w:eastAsia="Calibri" w:hAnsi="Times New Roman" w:cs="Times New Roman"/>
          <w:b/>
          <w:szCs w:val="24"/>
        </w:rPr>
        <w:t>ИНН 6517006000/КПП 651701001</w:t>
      </w:r>
    </w:p>
    <w:p w:rsidR="00665851" w:rsidRDefault="00665851">
      <w:pPr>
        <w:rPr>
          <w:rFonts w:ascii="Times New Roman" w:hAnsi="Times New Roman" w:cs="Times New Roman"/>
          <w:sz w:val="24"/>
          <w:szCs w:val="24"/>
        </w:rPr>
      </w:pP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Любое образовательное учреждение-это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второй дом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, о котором мы вспоминаем всю дальнейшую жизнь.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В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от только как живется в этом доме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,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зависит от многих факторов. И дай Бог, чтобы наши 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обучающиеся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тоже начали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счита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ть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школу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своим домом, получали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бы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там не только знания, но и учились жизни. И мы, педагогические работники, главным направлением своей деятельности должны считать создание развивающей, комфортной, образовательной среды и для обучающегося, и для педагога. Ведь основной функцией современного образовательного учреждения является не только формирование учебных знаний, но и общей культуры личности, ее социальной ориентированности. </w:t>
      </w: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  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ab/>
        <w:t>Какие же критерии нужно применять для оценивания современной образовательной среды. Какую образовательную среду можно назвать современной и комфортной для всех участников образовательного процесса?</w:t>
      </w: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   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ab/>
        <w:t>Во-первых, учебно-воспитательный процесс должен быть эффективным, конечные результаты обучения должны соответствовать запланированным. Здесь так же принимается во внимание не только глубокое знание изучаемых предметов, но и социализация обучающихся (отношение к трудовым обязанностям, поведение, отношение к общественным нормам и правилам, соблюдение их, взаимоотношение с преподавателями, одно</w:t>
      </w:r>
      <w:r w:rsidR="00E42F70">
        <w:rPr>
          <w:rFonts w:ascii="Times New Roman" w:eastAsia="Times New Roman" w:hAnsi="Times New Roman" w:cs="Times New Roman"/>
          <w:color w:val="000000"/>
          <w:sz w:val="24"/>
          <w:szCs w:val="19"/>
        </w:rPr>
        <w:t>классниками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).</w:t>
      </w:r>
    </w:p>
    <w:p w:rsidR="001B4D52" w:rsidRDefault="001B4D52" w:rsidP="001B4D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    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ab/>
        <w:t xml:space="preserve">Во-вторых, образовательное учреждение должно оперативно и грамотно реагировать на любые </w:t>
      </w:r>
      <w:proofErr w:type="gramStart"/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изменения  программ</w:t>
      </w:r>
      <w:proofErr w:type="gramEnd"/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обучения, нормативных актов и т.д. Применять новые формы и методы работы (в приоритете индивидуальные и групповые формы организации познавательной деятельности). </w:t>
      </w:r>
    </w:p>
    <w:p w:rsidR="001B4D52" w:rsidRPr="00CA1370" w:rsidRDefault="00E42F70" w:rsidP="001B4D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Я</w:t>
      </w:r>
      <w:r w:rsidR="001B4D52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в своей работе уделяю большое внимание такому методу работы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,</w:t>
      </w:r>
      <w:r w:rsidR="001B4D52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как</w:t>
      </w:r>
      <w:r w:rsidR="001B4D52" w:rsidRPr="00C20BA3">
        <w:t xml:space="preserve"> </w:t>
      </w:r>
      <w:r w:rsidR="001B4D52" w:rsidRPr="00C20BA3">
        <w:rPr>
          <w:rFonts w:ascii="Times New Roman" w:eastAsia="Times New Roman" w:hAnsi="Times New Roman" w:cs="Times New Roman"/>
          <w:color w:val="000000"/>
          <w:sz w:val="24"/>
          <w:szCs w:val="19"/>
        </w:rPr>
        <w:t>метод проектов, который</w:t>
      </w:r>
      <w:r w:rsidR="001B4D52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позволяет успешно реша</w:t>
      </w:r>
      <w:r w:rsidR="001B4D52" w:rsidRPr="00C20BA3">
        <w:rPr>
          <w:rFonts w:ascii="Times New Roman" w:eastAsia="Times New Roman" w:hAnsi="Times New Roman" w:cs="Times New Roman"/>
          <w:color w:val="000000"/>
          <w:sz w:val="24"/>
          <w:szCs w:val="19"/>
        </w:rPr>
        <w:t>т</w:t>
      </w:r>
      <w:r w:rsidR="001B4D52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ь самые разнообразные задачи как учебные, так и воспитательные. Он формирует у обучающихся навыки общественных отношений, навыки работы в команде, учит планированию, реализует творческие способности. </w:t>
      </w:r>
    </w:p>
    <w:p w:rsidR="001B4D52" w:rsidRDefault="001B4D52" w:rsidP="001B4D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ab/>
        <w:t>За счет использования ИКТ обучающиеся должны учиться при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нимать решения,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исследовать, экспериментировать, создавать, самостоятельно работать с информацией, взаимодействовать с другими.  Необходимо создать атмосферу творчества, использовать любую возможность для его проявления: организация видов деятельности, которые </w:t>
      </w:r>
      <w:proofErr w:type="gramStart"/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предполагают  применение</w:t>
      </w:r>
      <w:proofErr w:type="gramEnd"/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заданий, требующих творческого подхода, Создание условий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lastRenderedPageBreak/>
        <w:t>приобретения обучающимся опыта в различных видах деятельности – учебной, творческой, спортивной, художественной, общественной.</w:t>
      </w: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         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ab/>
        <w:t>В-третьих, равноправное партнерство преподавателей, обучающихся и родителей как в учебной деятельности, так и во внеклассной работе. Большую помощь для родителей оказывают электрон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ные журналы и дневники</w:t>
      </w:r>
      <w:r w:rsidR="00E42F70">
        <w:rPr>
          <w:rFonts w:ascii="Times New Roman" w:eastAsia="Times New Roman" w:hAnsi="Times New Roman" w:cs="Times New Roman"/>
          <w:color w:val="000000"/>
          <w:sz w:val="24"/>
          <w:szCs w:val="19"/>
        </w:rPr>
        <w:t>.</w:t>
      </w: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    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ab/>
        <w:t xml:space="preserve">Очень важны новые подходы к управлению 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образовательным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ем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, которые позволили бы преобразовать деятельность из функционирующей в развивающуюся. Обязательно нужно мотивировать как педагогов, так и обучающихся за инновационную деятельность</w:t>
      </w:r>
      <w:r w:rsidR="00E42F70">
        <w:rPr>
          <w:rFonts w:ascii="Times New Roman" w:eastAsia="Times New Roman" w:hAnsi="Times New Roman" w:cs="Times New Roman"/>
          <w:color w:val="000000"/>
          <w:sz w:val="24"/>
          <w:szCs w:val="19"/>
        </w:rPr>
        <w:t>.</w:t>
      </w:r>
    </w:p>
    <w:p w:rsidR="001B4D52" w:rsidRPr="005F41C1" w:rsidRDefault="00E42F70" w:rsidP="001B4D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И, конечно же, </w:t>
      </w:r>
      <w:r w:rsidR="001B4D52"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нужно помнить о том, что без создания самой современной учебно-материальной базы функционирование современной образовательной среды не будет полным и эффективным. В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нашей школе</w:t>
      </w:r>
      <w:r w:rsidR="001B4D52"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</w:t>
      </w:r>
      <w:r w:rsidR="001B4D52">
        <w:rPr>
          <w:rFonts w:ascii="Times New Roman" w:eastAsia="Times New Roman" w:hAnsi="Times New Roman" w:cs="Times New Roman"/>
          <w:color w:val="000000"/>
          <w:sz w:val="24"/>
          <w:szCs w:val="19"/>
        </w:rPr>
        <w:t>внедряется</w:t>
      </w:r>
      <w:r w:rsidR="001B4D52"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систем</w:t>
      </w:r>
      <w:r w:rsidR="001B4D52">
        <w:rPr>
          <w:rFonts w:ascii="Times New Roman" w:eastAsia="Times New Roman" w:hAnsi="Times New Roman" w:cs="Times New Roman"/>
          <w:color w:val="000000"/>
          <w:sz w:val="24"/>
          <w:szCs w:val="19"/>
        </w:rPr>
        <w:t>а</w:t>
      </w:r>
      <w:r w:rsidR="001B4D52"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высоких технологий, так как высокотехнологичной образовательной средой считается среда, которая реализует новейшие технические и программные средства, такие как </w:t>
      </w:r>
      <w:proofErr w:type="spellStart"/>
      <w:r w:rsidR="001B4D52"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мультимедиапроекторы</w:t>
      </w:r>
      <w:proofErr w:type="spellEnd"/>
      <w:r w:rsidR="001B4D52"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, пульты для дистанционного тестирования, планшеты, интерактивные доски, автоматизированные рабочие места преподавателей, дистанционные образовательные технологии; цифровые образовательные ресурсы, электронные дневники и журналы </w:t>
      </w:r>
      <w:proofErr w:type="gramStart"/>
      <w:r w:rsidR="001B4D52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и </w:t>
      </w:r>
      <w:r w:rsidR="001B4D52"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др.</w:t>
      </w:r>
      <w:proofErr w:type="gramEnd"/>
      <w:r w:rsidR="001B4D52"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Это делает </w:t>
      </w:r>
      <w:proofErr w:type="gramStart"/>
      <w:r w:rsidR="001B4D52"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доступным  современное</w:t>
      </w:r>
      <w:proofErr w:type="gramEnd"/>
      <w:r w:rsidR="001B4D52"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качество образования и создание комфортной  образовательной среды.</w:t>
      </w:r>
      <w:r w:rsidR="001B4D52" w:rsidRPr="00CC25AB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</w:t>
      </w: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   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ab/>
        <w:t>Нельзя сбрасывать со счетов и такой образовательный ресурс как система дистанционного обучения,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включающий в себя элективные,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учебные курсы и факультативы по различным предметам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.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Дистанционное обучение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также входит в систему образовательной среды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наше</w:t>
      </w:r>
      <w:r w:rsidR="00E42F70">
        <w:rPr>
          <w:rFonts w:ascii="Times New Roman" w:eastAsia="Times New Roman" w:hAnsi="Times New Roman" w:cs="Times New Roman"/>
          <w:color w:val="000000"/>
          <w:sz w:val="24"/>
          <w:szCs w:val="19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</w:t>
      </w:r>
      <w:r w:rsidR="00E42F70">
        <w:rPr>
          <w:rFonts w:ascii="Times New Roman" w:eastAsia="Times New Roman" w:hAnsi="Times New Roman" w:cs="Times New Roman"/>
          <w:color w:val="000000"/>
          <w:sz w:val="24"/>
          <w:szCs w:val="19"/>
        </w:rPr>
        <w:t>школы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, так как подразумевает взаимодействие </w:t>
      </w:r>
      <w:r w:rsidR="00E42F70">
        <w:rPr>
          <w:rFonts w:ascii="Times New Roman" w:eastAsia="Times New Roman" w:hAnsi="Times New Roman" w:cs="Times New Roman"/>
          <w:color w:val="000000"/>
          <w:sz w:val="24"/>
          <w:szCs w:val="19"/>
        </w:rPr>
        <w:t>учителя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и обучающихся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между собой на </w:t>
      </w:r>
      <w:proofErr w:type="gramStart"/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расстоянии,  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которому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присущи все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компоненты 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учебного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процесс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а,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интернет-технологии и различ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ные средства, предусматривающие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интерактивность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(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видео-технологии,  кейс-технологии).</w:t>
      </w: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Таким </w:t>
      </w:r>
      <w:proofErr w:type="gramStart"/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образом</w:t>
      </w: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,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 функциями</w:t>
      </w:r>
      <w:proofErr w:type="gramEnd"/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образовательной среды являются:</w:t>
      </w: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Обучающая – достижение предметных и </w:t>
      </w:r>
      <w:proofErr w:type="spellStart"/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метапредметных</w:t>
      </w:r>
      <w:proofErr w:type="spellEnd"/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результатов через образовательную среду, ЭОР освоение УУД через практическое взаимодействие с технологиями среды.</w:t>
      </w: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Воспитательная – воспитание патриота, гражданина, психологически устойчивой личности</w:t>
      </w:r>
      <w:r w:rsidR="00E42F70">
        <w:rPr>
          <w:rFonts w:ascii="Times New Roman" w:eastAsia="Times New Roman" w:hAnsi="Times New Roman" w:cs="Times New Roman"/>
          <w:color w:val="000000"/>
          <w:sz w:val="24"/>
          <w:szCs w:val="19"/>
        </w:rPr>
        <w:t>, толерантной к членам общества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и устанавливающей отношения со средой на основании развития </w:t>
      </w:r>
      <w:proofErr w:type="gramStart"/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межличностных  и</w:t>
      </w:r>
      <w:proofErr w:type="gramEnd"/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психологических и аспектов образовательной среды.</w:t>
      </w: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lastRenderedPageBreak/>
        <w:t>Социально-правовая – формирования правосозна</w:t>
      </w:r>
      <w:r w:rsidR="00E42F70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ния, социализация обучающихся,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развитие их информационно-правовой культуры посредством самостоятельного погружения в образовательную среду.</w:t>
      </w: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Развивающая</w:t>
      </w:r>
      <w:r w:rsidR="00E42F70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– духовное и интеллектуальное 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>развитие обучающихся на основании образовательного взаимодействия, формировании личной образовательной среды, формирование способности к саморазвитию на основании систематизации личных отношений с образовательной средой.</w:t>
      </w:r>
    </w:p>
    <w:p w:rsidR="001B4D52" w:rsidRPr="005F41C1" w:rsidRDefault="001B4D52" w:rsidP="001B4D5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Управленческая – прямое воздействие </w:t>
      </w:r>
      <w:r w:rsidR="00E42F70">
        <w:rPr>
          <w:rFonts w:ascii="Times New Roman" w:eastAsia="Times New Roman" w:hAnsi="Times New Roman" w:cs="Times New Roman"/>
          <w:color w:val="000000"/>
          <w:sz w:val="24"/>
          <w:szCs w:val="19"/>
        </w:rPr>
        <w:t>на управление</w:t>
      </w:r>
      <w:r w:rsidRPr="005F41C1"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образованием на основании требований и условий образовательной среды.</w:t>
      </w:r>
    </w:p>
    <w:p w:rsidR="001B4D52" w:rsidRPr="001B4D52" w:rsidRDefault="001B4D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4D52" w:rsidRPr="001B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77"/>
    <w:rsid w:val="001B4D52"/>
    <w:rsid w:val="00665851"/>
    <w:rsid w:val="00BF3277"/>
    <w:rsid w:val="00E4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A134"/>
  <w15:chartTrackingRefBased/>
  <w15:docId w15:val="{C1500E46-3996-4970-B954-7F555EA5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kolavoskr.ru" TargetMode="External"/><Relationship Id="rId4" Type="http://schemas.openxmlformats.org/officeDocument/2006/relationships/hyperlink" Target="mailto:schoolvos1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zarutaarina@gmail.com</dc:creator>
  <cp:keywords/>
  <dc:description/>
  <cp:lastModifiedBy>zarutaarina@gmail.com</cp:lastModifiedBy>
  <cp:revision>2</cp:revision>
  <dcterms:created xsi:type="dcterms:W3CDTF">2021-10-27T09:52:00Z</dcterms:created>
  <dcterms:modified xsi:type="dcterms:W3CDTF">2021-10-27T10:07:00Z</dcterms:modified>
</cp:coreProperties>
</file>